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1967" w:rsidP="00E419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E41967" w:rsidP="00E419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E41967" w:rsidP="00E41967">
      <w:pPr>
        <w:spacing w:after="0" w:line="240" w:lineRule="auto"/>
        <w:jc w:val="center"/>
        <w:rPr>
          <w:rFonts w:ascii="Times New Roman" w:eastAsia="Times New Roman" w:hAnsi="Times New Roman" w:cs="Times New Roman"/>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2516A">
        <w:rPr>
          <w:rFonts w:ascii="Times New Roman" w:eastAsia="Times New Roman" w:hAnsi="Times New Roman" w:cs="Times New Roman"/>
          <w:sz w:val="28"/>
          <w:szCs w:val="28"/>
          <w:lang w:eastAsia="ru-RU"/>
        </w:rPr>
        <w:t xml:space="preserve">                        </w:t>
      </w:r>
      <w:r w:rsidR="00B5498C">
        <w:rPr>
          <w:rFonts w:ascii="Times New Roman" w:eastAsia="Times New Roman" w:hAnsi="Times New Roman" w:cs="Times New Roman"/>
          <w:sz w:val="28"/>
          <w:szCs w:val="28"/>
          <w:lang w:eastAsia="ru-RU"/>
        </w:rPr>
        <w:t>29 марта 2024</w:t>
      </w:r>
      <w:r>
        <w:rPr>
          <w:rFonts w:ascii="Times New Roman" w:eastAsia="Times New Roman" w:hAnsi="Times New Roman" w:cs="Times New Roman"/>
          <w:sz w:val="28"/>
          <w:szCs w:val="28"/>
          <w:lang w:eastAsia="ru-RU"/>
        </w:rPr>
        <w:t xml:space="preserve"> года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8"/>
          <w:szCs w:val="28"/>
        </w:rPr>
        <w:t>Югры  Новокшенова</w:t>
      </w:r>
      <w:r>
        <w:rPr>
          <w:rFonts w:ascii="Times New Roman" w:hAnsi="Times New Roman" w:cs="Times New Roman"/>
          <w:sz w:val="28"/>
          <w:szCs w:val="28"/>
        </w:rPr>
        <w:t xml:space="preserve"> О.А.,</w:t>
      </w:r>
      <w:r w:rsidR="0092516A">
        <w:rPr>
          <w:rFonts w:ascii="Times New Roman" w:hAnsi="Times New Roman" w:cs="Times New Roman"/>
          <w:sz w:val="28"/>
          <w:szCs w:val="28"/>
        </w:rPr>
        <w:t xml:space="preserve"> исполняя обязанности мирового судьи судебного участка № 5 Ханты-Мансийского судебного района,</w:t>
      </w:r>
      <w:r>
        <w:rPr>
          <w:rFonts w:ascii="Times New Roman" w:hAnsi="Times New Roman" w:cs="Times New Roman"/>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0073745D">
        <w:rPr>
          <w:rFonts w:ascii="Times New Roman" w:eastAsia="Times New Roman" w:hAnsi="Times New Roman" w:cs="Times New Roman"/>
          <w:sz w:val="28"/>
          <w:szCs w:val="28"/>
          <w:lang w:eastAsia="ru-RU"/>
        </w:rPr>
        <w:t>47</w:t>
      </w:r>
      <w:r w:rsidR="00CC5611">
        <w:rPr>
          <w:rFonts w:ascii="Times New Roman" w:eastAsia="Times New Roman" w:hAnsi="Times New Roman" w:cs="Times New Roman"/>
          <w:sz w:val="28"/>
          <w:szCs w:val="28"/>
          <w:lang w:eastAsia="ru-RU"/>
        </w:rPr>
        <w:t>5</w:t>
      </w:r>
      <w:r w:rsidR="00B5498C">
        <w:rPr>
          <w:rFonts w:ascii="Times New Roman" w:eastAsia="Times New Roman" w:hAnsi="Times New Roman" w:cs="Times New Roman"/>
          <w:sz w:val="28"/>
          <w:szCs w:val="28"/>
          <w:lang w:eastAsia="ru-RU"/>
        </w:rPr>
        <w:t>-2805/2024</w:t>
      </w:r>
      <w:r>
        <w:rPr>
          <w:rFonts w:ascii="Times New Roman" w:eastAsia="Times New Roman" w:hAnsi="Times New Roman" w:cs="Times New Roman"/>
          <w:sz w:val="28"/>
          <w:szCs w:val="28"/>
          <w:lang w:eastAsia="ru-RU"/>
        </w:rPr>
        <w:t xml:space="preserve">, возбужденное по ст.17.17 КоАП РФ в отношении </w:t>
      </w:r>
      <w:r w:rsidR="00CC5611">
        <w:rPr>
          <w:rFonts w:ascii="Times New Roman" w:eastAsia="Times New Roman" w:hAnsi="Times New Roman" w:cs="Times New Roman"/>
          <w:b/>
          <w:sz w:val="28"/>
          <w:szCs w:val="28"/>
          <w:lang w:eastAsia="ru-RU"/>
        </w:rPr>
        <w:t>Заруцкого</w:t>
      </w:r>
      <w:r w:rsidR="00CC5611">
        <w:rPr>
          <w:rFonts w:ascii="Times New Roman" w:eastAsia="Times New Roman" w:hAnsi="Times New Roman" w:cs="Times New Roman"/>
          <w:b/>
          <w:sz w:val="28"/>
          <w:szCs w:val="28"/>
          <w:lang w:eastAsia="ru-RU"/>
        </w:rPr>
        <w:t xml:space="preserve"> </w:t>
      </w:r>
      <w:r w:rsidR="00C60ED1">
        <w:rPr>
          <w:b/>
          <w:sz w:val="26"/>
          <w:szCs w:val="26"/>
        </w:rPr>
        <w:t>***</w:t>
      </w:r>
      <w:r>
        <w:rPr>
          <w:rFonts w:ascii="Times New Roman" w:eastAsia="Times New Roman" w:hAnsi="Times New Roman" w:cs="Times New Roman"/>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Заруцкий</w:t>
      </w:r>
      <w:r>
        <w:rPr>
          <w:rFonts w:ascii="Times New Roman" w:eastAsia="Times New Roman" w:hAnsi="Times New Roman" w:cs="Times New Roman"/>
          <w:sz w:val="28"/>
          <w:szCs w:val="28"/>
          <w:lang w:eastAsia="ru-RU"/>
        </w:rPr>
        <w:t xml:space="preserve"> А.А.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24.12.2023</w:t>
      </w:r>
      <w:r>
        <w:rPr>
          <w:rFonts w:ascii="Times New Roman" w:eastAsia="Times New Roman" w:hAnsi="Times New Roman" w:cs="Times New Roman"/>
          <w:sz w:val="28"/>
          <w:szCs w:val="28"/>
          <w:lang w:eastAsia="ru-RU"/>
        </w:rPr>
        <w:t xml:space="preserve"> около </w:t>
      </w: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мин.</w:t>
      </w:r>
      <w:r w:rsidRPr="00C60ED1" w:rsidR="00C60ED1">
        <w:rPr>
          <w:b/>
          <w:sz w:val="26"/>
          <w:szCs w:val="26"/>
        </w:rPr>
        <w:t xml:space="preserve"> </w:t>
      </w:r>
      <w:r w:rsidR="00C60ED1">
        <w:rPr>
          <w:b/>
          <w:sz w:val="26"/>
          <w:szCs w:val="26"/>
        </w:rPr>
        <w:t>***</w:t>
      </w:r>
      <w:r w:rsidR="00F04180">
        <w:rPr>
          <w:rFonts w:ascii="Times New Roman" w:eastAsia="Times New Roman" w:hAnsi="Times New Roman" w:cs="Times New Roman"/>
          <w:sz w:val="28"/>
          <w:szCs w:val="28"/>
          <w:lang w:eastAsia="ru-RU"/>
        </w:rPr>
        <w:t>,</w:t>
      </w:r>
      <w:r w:rsidR="0092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управляя транспортным средством «</w:t>
      </w:r>
      <w:r w:rsidR="00C60ED1">
        <w:rPr>
          <w:b/>
          <w:sz w:val="26"/>
          <w:szCs w:val="26"/>
        </w:rPr>
        <w:t>***</w:t>
      </w:r>
      <w:r>
        <w:rPr>
          <w:rFonts w:ascii="Times New Roman" w:eastAsia="Times New Roman" w:hAnsi="Times New Roman" w:cs="Times New Roman"/>
          <w:sz w:val="28"/>
          <w:szCs w:val="28"/>
          <w:lang w:eastAsia="ru-RU"/>
        </w:rPr>
        <w:t xml:space="preserve">», регистрационный знак </w:t>
      </w:r>
      <w:r w:rsidR="00C60ED1">
        <w:rPr>
          <w:b/>
          <w:sz w:val="26"/>
          <w:szCs w:val="26"/>
        </w:rPr>
        <w:t xml:space="preserve">*** </w:t>
      </w:r>
      <w:r w:rsidR="0092516A">
        <w:rPr>
          <w:rFonts w:ascii="Times New Roman" w:eastAsia="Times New Roman" w:hAnsi="Times New Roman" w:cs="Times New Roman"/>
          <w:sz w:val="28"/>
          <w:szCs w:val="28"/>
          <w:lang w:eastAsia="ru-RU"/>
        </w:rPr>
        <w:t>будучи временно ограниченным в пользовании специальным правом в виде управления транспортным средством</w:t>
      </w:r>
      <w:r>
        <w:rPr>
          <w:rFonts w:ascii="Times New Roman" w:eastAsia="Times New Roman" w:hAnsi="Times New Roman" w:cs="Times New Roman"/>
          <w:sz w:val="28"/>
          <w:szCs w:val="28"/>
          <w:lang w:eastAsia="ru-RU"/>
        </w:rPr>
        <w:t>.</w:t>
      </w:r>
    </w:p>
    <w:p w:rsidR="0092516A" w:rsidRPr="0092516A" w:rsidP="0092516A">
      <w:pPr>
        <w:spacing w:after="0" w:line="240" w:lineRule="auto"/>
        <w:ind w:firstLine="567"/>
        <w:jc w:val="both"/>
        <w:rPr>
          <w:rFonts w:ascii="Times New Roman" w:eastAsia="Calibri" w:hAnsi="Times New Roman" w:cs="Times New Roman"/>
          <w:sz w:val="28"/>
          <w:szCs w:val="27"/>
        </w:rPr>
      </w:pPr>
      <w:r w:rsidRPr="0092516A">
        <w:rPr>
          <w:rFonts w:ascii="Times New Roman" w:hAnsi="Times New Roman" w:cs="Times New Roman"/>
          <w:sz w:val="28"/>
          <w:szCs w:val="27"/>
        </w:rPr>
        <w:t xml:space="preserve">В судебное заседание </w:t>
      </w:r>
      <w:r w:rsidR="00CC5611">
        <w:rPr>
          <w:rFonts w:ascii="Times New Roman" w:hAnsi="Times New Roman" w:cs="Times New Roman"/>
          <w:sz w:val="28"/>
          <w:szCs w:val="27"/>
        </w:rPr>
        <w:t>Заруцкий</w:t>
      </w:r>
      <w:r w:rsidR="00CC5611">
        <w:rPr>
          <w:rFonts w:ascii="Times New Roman" w:hAnsi="Times New Roman" w:cs="Times New Roman"/>
          <w:sz w:val="28"/>
          <w:szCs w:val="27"/>
        </w:rPr>
        <w:t xml:space="preserve"> А.А.</w:t>
      </w:r>
      <w:r w:rsidRPr="0092516A">
        <w:rPr>
          <w:rFonts w:ascii="Times New Roman" w:hAnsi="Times New Roman" w:cs="Times New Roman"/>
          <w:sz w:val="28"/>
          <w:szCs w:val="27"/>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2516A">
        <w:rPr>
          <w:rFonts w:ascii="Times New Roman" w:hAnsi="Times New Roman" w:cs="Times New Roman"/>
          <w:sz w:val="28"/>
          <w:szCs w:val="27"/>
        </w:rPr>
        <w:t>заседании,  не</w:t>
      </w:r>
      <w:r w:rsidRPr="0092516A">
        <w:rPr>
          <w:rFonts w:ascii="Times New Roman" w:hAnsi="Times New Roman" w:cs="Times New Roman"/>
          <w:sz w:val="28"/>
          <w:szCs w:val="27"/>
        </w:rPr>
        <w:t xml:space="preserve"> воспользовался.</w:t>
      </w:r>
    </w:p>
    <w:p w:rsidR="0092516A" w:rsidRPr="0092516A" w:rsidP="0092516A">
      <w:pPr>
        <w:spacing w:after="0" w:line="240" w:lineRule="auto"/>
        <w:ind w:firstLine="567"/>
        <w:jc w:val="both"/>
        <w:rPr>
          <w:rFonts w:ascii="Times New Roman" w:hAnsi="Times New Roman" w:cs="Times New Roman"/>
          <w:sz w:val="28"/>
          <w:szCs w:val="27"/>
        </w:rPr>
      </w:pPr>
      <w:r w:rsidRPr="0092516A">
        <w:rPr>
          <w:rFonts w:ascii="Times New Roman" w:hAnsi="Times New Roman" w:cs="Times New Roman"/>
          <w:sz w:val="28"/>
          <w:szCs w:val="27"/>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7"/>
        </w:rPr>
        <w:t xml:space="preserve">ые о надлежащем извещении лица </w:t>
      </w:r>
      <w:r w:rsidRPr="0092516A">
        <w:rPr>
          <w:rFonts w:ascii="Times New Roman" w:hAnsi="Times New Roman" w:cs="Times New Roman"/>
          <w:sz w:val="28"/>
          <w:szCs w:val="27"/>
        </w:rPr>
        <w:t>о месте и времени рассмотрении дела и</w:t>
      </w:r>
      <w:r w:rsidR="00780088">
        <w:rPr>
          <w:rFonts w:ascii="Times New Roman" w:hAnsi="Times New Roman" w:cs="Times New Roman"/>
          <w:sz w:val="28"/>
          <w:szCs w:val="27"/>
        </w:rPr>
        <w:t>,</w:t>
      </w:r>
      <w:r w:rsidRPr="0092516A">
        <w:rPr>
          <w:rFonts w:ascii="Times New Roman" w:hAnsi="Times New Roman" w:cs="Times New Roman"/>
          <w:sz w:val="28"/>
          <w:szCs w:val="27"/>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2516A" w:rsidRPr="00871970" w:rsidP="0092516A">
      <w:pPr>
        <w:spacing w:after="0" w:line="240" w:lineRule="auto"/>
        <w:ind w:firstLine="567"/>
        <w:jc w:val="both"/>
        <w:rPr>
          <w:rFonts w:ascii="Times New Roman" w:hAnsi="Times New Roman" w:cs="Times New Roman"/>
          <w:sz w:val="27"/>
          <w:szCs w:val="27"/>
        </w:rPr>
      </w:pPr>
      <w:r w:rsidRPr="00871970">
        <w:rPr>
          <w:rFonts w:ascii="Times New Roman" w:hAnsi="Times New Roman" w:cs="Times New Roman"/>
          <w:sz w:val="27"/>
          <w:szCs w:val="27"/>
        </w:rPr>
        <w:t>Мировой судья продолжил рассмотрение дела в отсутствие нарушителя.</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Pr>
          <w:rFonts w:ascii="Times New Roman" w:eastAsia="Times New Roman" w:hAnsi="Times New Roman" w:cs="Times New Roman"/>
          <w:sz w:val="28"/>
          <w:szCs w:val="28"/>
          <w:lang w:eastAsia="ru-RU"/>
        </w:rPr>
        <w:t>зучив письменные материалы дела, мировой судья установил следующее.</w:t>
      </w:r>
    </w:p>
    <w:p w:rsidR="00E41967" w:rsidRPr="0092516A"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административной ответственности за совершение административного правонарушения, предусмотренного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 подлежат привлечению водители</w:t>
      </w:r>
      <w:r w:rsidR="00925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516A" w:rsidR="0092516A">
        <w:rPr>
          <w:rFonts w:ascii="Times New Roman" w:hAnsi="Times New Roman"/>
          <w:color w:val="000000"/>
          <w:sz w:val="30"/>
          <w:szCs w:val="30"/>
          <w:shd w:val="clear" w:color="auto" w:fill="FFFFFF"/>
        </w:rPr>
        <w:t>наруш</w:t>
      </w:r>
      <w:r w:rsidR="0092516A">
        <w:rPr>
          <w:rFonts w:ascii="Times New Roman" w:hAnsi="Times New Roman"/>
          <w:color w:val="000000"/>
          <w:sz w:val="30"/>
          <w:szCs w:val="30"/>
          <w:shd w:val="clear" w:color="auto" w:fill="FFFFFF"/>
        </w:rPr>
        <w:t>ившие</w:t>
      </w:r>
      <w:r w:rsidRPr="0092516A" w:rsidR="0092516A">
        <w:rPr>
          <w:rFonts w:ascii="Times New Roman" w:hAnsi="Times New Roman"/>
          <w:color w:val="000000"/>
          <w:sz w:val="30"/>
          <w:szCs w:val="30"/>
          <w:shd w:val="clear" w:color="auto" w:fill="FFFFFF"/>
        </w:rPr>
        <w:t xml:space="preserve"> установленного в соответствии с</w:t>
      </w:r>
      <w:r w:rsidR="0092516A">
        <w:rPr>
          <w:rFonts w:ascii="Times New Roman" w:hAnsi="Times New Roman"/>
          <w:color w:val="000000"/>
          <w:sz w:val="30"/>
          <w:szCs w:val="30"/>
          <w:shd w:val="clear" w:color="auto" w:fill="FFFFFF"/>
        </w:rPr>
        <w:t xml:space="preserve"> </w:t>
      </w:r>
      <w:hyperlink r:id="rId4" w:anchor="dst493" w:history="1">
        <w:r w:rsidRPr="0092516A" w:rsidR="0092516A">
          <w:rPr>
            <w:rStyle w:val="Hyperlink"/>
            <w:rFonts w:ascii="Times New Roman" w:hAnsi="Times New Roman"/>
            <w:color w:val="000000" w:themeColor="text1"/>
            <w:sz w:val="30"/>
            <w:szCs w:val="30"/>
            <w:u w:val="none"/>
            <w:shd w:val="clear" w:color="auto" w:fill="FFFFFF"/>
          </w:rPr>
          <w:t>законодательством</w:t>
        </w:r>
      </w:hyperlink>
      <w:r w:rsidR="0092516A">
        <w:rPr>
          <w:rFonts w:ascii="Times New Roman" w:hAnsi="Times New Roman"/>
          <w:color w:val="000000"/>
          <w:sz w:val="30"/>
          <w:szCs w:val="30"/>
          <w:shd w:val="clear" w:color="auto" w:fill="FFFFFF"/>
        </w:rPr>
        <w:t xml:space="preserve"> </w:t>
      </w:r>
      <w:r w:rsidRPr="0092516A" w:rsidR="0092516A">
        <w:rPr>
          <w:rFonts w:ascii="Times New Roman" w:hAnsi="Times New Roman"/>
          <w:color w:val="000000"/>
          <w:sz w:val="30"/>
          <w:szCs w:val="30"/>
          <w:shd w:val="clear" w:color="auto" w:fill="FFFFFF"/>
        </w:rPr>
        <w:t>об исполнительном производстве временного ограничения на пользование специальным правом в виде права управления транспортным средством</w:t>
      </w:r>
      <w:r w:rsidRPr="0092516A">
        <w:rPr>
          <w:rFonts w:ascii="Times New Roman" w:eastAsia="Times New Roman" w:hAnsi="Times New Roman" w:cs="Times New Roman"/>
          <w:sz w:val="28"/>
          <w:szCs w:val="28"/>
          <w:lang w:eastAsia="ru-RU"/>
        </w:rPr>
        <w:t>.</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 совершения административного правонарушения и виновность </w:t>
      </w:r>
      <w:r w:rsidR="00CC5611">
        <w:rPr>
          <w:rFonts w:ascii="Times New Roman" w:hAnsi="Times New Roman" w:cs="Times New Roman"/>
          <w:bCs/>
          <w:sz w:val="28"/>
          <w:szCs w:val="28"/>
        </w:rPr>
        <w:t>Заруцкого</w:t>
      </w:r>
      <w:r w:rsidR="00CC5611">
        <w:rPr>
          <w:rFonts w:ascii="Times New Roman" w:hAnsi="Times New Roman" w:cs="Times New Roman"/>
          <w:bCs/>
          <w:sz w:val="28"/>
          <w:szCs w:val="28"/>
        </w:rPr>
        <w:t xml:space="preserve"> А.А.</w:t>
      </w:r>
      <w:r>
        <w:rPr>
          <w:rFonts w:ascii="Times New Roman" w:hAnsi="Times New Roman" w:cs="Times New Roman"/>
          <w:bCs/>
          <w:sz w:val="28"/>
          <w:szCs w:val="28"/>
        </w:rPr>
        <w:t xml:space="preserve"> </w:t>
      </w:r>
      <w:r>
        <w:rPr>
          <w:rFonts w:ascii="Times New Roman" w:hAnsi="Times New Roman" w:cs="Times New Roman"/>
          <w:sz w:val="28"/>
          <w:szCs w:val="28"/>
        </w:rPr>
        <w:t xml:space="preserve">подтверждены совокупностью доказательств, достоверность и допустимость которых сомнений не вызывают, а именно: </w:t>
      </w:r>
    </w:p>
    <w:p w:rsidR="00E41967" w:rsidP="00E41967">
      <w:pPr>
        <w:pStyle w:val="s1"/>
        <w:shd w:val="clear" w:color="auto" w:fill="FFFFFF"/>
        <w:spacing w:before="0" w:beforeAutospacing="0" w:after="0" w:afterAutospacing="0"/>
        <w:ind w:firstLine="567"/>
        <w:jc w:val="both"/>
        <w:rPr>
          <w:sz w:val="28"/>
          <w:szCs w:val="28"/>
        </w:rPr>
      </w:pPr>
      <w:r>
        <w:rPr>
          <w:sz w:val="28"/>
          <w:szCs w:val="28"/>
        </w:rPr>
        <w:t>1)Протоколом</w:t>
      </w:r>
      <w:r>
        <w:rPr>
          <w:sz w:val="28"/>
          <w:szCs w:val="28"/>
        </w:rPr>
        <w:t xml:space="preserve"> об административном правонарушении от </w:t>
      </w:r>
      <w:r w:rsidR="00CC5611">
        <w:rPr>
          <w:sz w:val="28"/>
          <w:szCs w:val="28"/>
        </w:rPr>
        <w:t>24.12.2023</w:t>
      </w:r>
      <w:r>
        <w:rPr>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2)Копией</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 xml:space="preserve">о временном ограничении на пользование должником специальным правом от </w:t>
      </w:r>
      <w:r w:rsidR="00CC5611">
        <w:rPr>
          <w:rFonts w:ascii="Times New Roman" w:eastAsia="Times New Roman" w:hAnsi="Times New Roman" w:cs="Times New Roman"/>
          <w:sz w:val="28"/>
          <w:szCs w:val="28"/>
          <w:lang w:eastAsia="ru-RU"/>
        </w:rPr>
        <w:t>28.03.2023</w:t>
      </w:r>
      <w:r w:rsidR="0092516A">
        <w:rPr>
          <w:rFonts w:ascii="Times New Roman" w:eastAsia="Times New Roman" w:hAnsi="Times New Roman" w:cs="Times New Roman"/>
          <w:sz w:val="28"/>
          <w:szCs w:val="28"/>
          <w:lang w:eastAsia="ru-RU"/>
        </w:rPr>
        <w:t>.</w:t>
      </w:r>
    </w:p>
    <w:p w:rsidR="00E41967"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516A">
        <w:rPr>
          <w:rFonts w:ascii="Times New Roman" w:eastAsia="Times New Roman" w:hAnsi="Times New Roman" w:cs="Times New Roman"/>
          <w:sz w:val="28"/>
          <w:szCs w:val="28"/>
          <w:lang w:eastAsia="ru-RU"/>
        </w:rPr>
        <w:t>Рапортом</w:t>
      </w:r>
      <w:r w:rsidR="0092516A">
        <w:rPr>
          <w:rFonts w:ascii="Times New Roman" w:eastAsia="Times New Roman" w:hAnsi="Times New Roman" w:cs="Times New Roman"/>
          <w:sz w:val="28"/>
          <w:szCs w:val="28"/>
          <w:lang w:eastAsia="ru-RU"/>
        </w:rPr>
        <w:t xml:space="preserve"> сотрудника ГИБДД от </w:t>
      </w:r>
      <w:r w:rsidR="00CC5611">
        <w:rPr>
          <w:rFonts w:ascii="Times New Roman" w:eastAsia="Times New Roman" w:hAnsi="Times New Roman" w:cs="Times New Roman"/>
          <w:sz w:val="28"/>
          <w:szCs w:val="28"/>
          <w:lang w:eastAsia="ru-RU"/>
        </w:rPr>
        <w:t>24.12.2023</w:t>
      </w:r>
      <w:r>
        <w:rPr>
          <w:rFonts w:ascii="Times New Roman" w:eastAsia="Times New Roman" w:hAnsi="Times New Roman" w:cs="Times New Roman"/>
          <w:sz w:val="28"/>
          <w:szCs w:val="28"/>
          <w:lang w:eastAsia="ru-RU"/>
        </w:rPr>
        <w:t>.</w:t>
      </w:r>
    </w:p>
    <w:p w:rsidR="0092516A"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4)Карточкой</w:t>
      </w:r>
      <w:r>
        <w:rPr>
          <w:rFonts w:ascii="Times New Roman" w:eastAsia="Times New Roman" w:hAnsi="Times New Roman" w:cs="Times New Roman"/>
          <w:sz w:val="28"/>
          <w:szCs w:val="28"/>
          <w:lang w:eastAsia="ru-RU"/>
        </w:rPr>
        <w:t xml:space="preserve"> учета документов.</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Протокол об административном правонарушении и иные материалы дела в отношении </w:t>
      </w:r>
      <w:r w:rsidR="00CC5611">
        <w:rPr>
          <w:rFonts w:ascii="Times New Roman" w:eastAsia="Times New Roman" w:hAnsi="Times New Roman" w:cs="Times New Roman"/>
          <w:sz w:val="28"/>
          <w:szCs w:val="28"/>
          <w:lang w:eastAsia="ru-RU"/>
        </w:rPr>
        <w:t>Заруцкого</w:t>
      </w:r>
      <w:r w:rsidR="00CC5611">
        <w:rPr>
          <w:rFonts w:ascii="Times New Roman" w:eastAsia="Times New Roman" w:hAnsi="Times New Roman" w:cs="Times New Roman"/>
          <w:sz w:val="28"/>
          <w:szCs w:val="28"/>
          <w:lang w:eastAsia="ru-RU"/>
        </w:rPr>
        <w:t xml:space="preserve"> А.А.</w:t>
      </w:r>
      <w:r>
        <w:rPr>
          <w:rFonts w:ascii="Times New Roman" w:hAnsi="Times New Roman" w:cs="Times New Roman"/>
          <w:sz w:val="28"/>
          <w:szCs w:val="28"/>
        </w:rPr>
        <w:t xml:space="preserve"> составлены в соответствии с требованиями КоАП РФ.   Замечаний от него по содержанию документов не поступило. </w:t>
      </w:r>
    </w:p>
    <w:p w:rsidR="00E41967" w:rsidP="00E41967">
      <w:pPr>
        <w:pStyle w:val="BodyText"/>
        <w:ind w:firstLine="567"/>
        <w:rPr>
          <w:sz w:val="28"/>
          <w:szCs w:val="28"/>
        </w:rPr>
      </w:pPr>
      <w:r>
        <w:rPr>
          <w:sz w:val="28"/>
          <w:szCs w:val="28"/>
        </w:rPr>
        <w:t xml:space="preserve">Нарушений прав </w:t>
      </w:r>
      <w:r w:rsidR="00CC5611">
        <w:rPr>
          <w:sz w:val="28"/>
          <w:szCs w:val="28"/>
        </w:rPr>
        <w:t>Заруцкого</w:t>
      </w:r>
      <w:r w:rsidR="00CC5611">
        <w:rPr>
          <w:sz w:val="28"/>
          <w:szCs w:val="28"/>
        </w:rPr>
        <w:t xml:space="preserve"> А.А.</w:t>
      </w:r>
      <w:r>
        <w:rPr>
          <w:sz w:val="28"/>
          <w:szCs w:val="28"/>
        </w:rPr>
        <w:t xml:space="preserve"> при составлении административного материала допущено не было.</w:t>
      </w:r>
    </w:p>
    <w:p w:rsidR="00E41967" w:rsidP="00E41967">
      <w:pPr>
        <w:pStyle w:val="11"/>
        <w:shd w:val="clear" w:color="auto" w:fill="FFFFFF"/>
        <w:spacing w:before="0" w:beforeAutospacing="0" w:after="0"/>
        <w:ind w:firstLine="567"/>
        <w:jc w:val="both"/>
        <w:rPr>
          <w:rFonts w:ascii="Times New Roman" w:hAnsi="Times New Roman" w:cs="Times New Roman"/>
          <w:sz w:val="28"/>
          <w:szCs w:val="28"/>
        </w:rPr>
      </w:pPr>
      <w:r>
        <w:rPr>
          <w:rFonts w:ascii="Times New Roman" w:hAnsi="Times New Roman" w:cs="Times New Roman"/>
          <w:sz w:val="28"/>
          <w:szCs w:val="28"/>
        </w:rPr>
        <w:t>У суда отсутствуют основания не доверять материалам дела, поскольку они логичны, последовательны и непротиворечивы.</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квалифицирует действия </w:t>
      </w:r>
      <w:r w:rsidR="00CC5611">
        <w:rPr>
          <w:rFonts w:ascii="Times New Roman" w:eastAsia="Times New Roman" w:hAnsi="Times New Roman" w:cs="Times New Roman"/>
          <w:sz w:val="28"/>
          <w:szCs w:val="28"/>
          <w:lang w:eastAsia="ru-RU"/>
        </w:rPr>
        <w:t>Заруцкого</w:t>
      </w:r>
      <w:r w:rsidR="00CC5611">
        <w:rPr>
          <w:rFonts w:ascii="Times New Roman" w:eastAsia="Times New Roman" w:hAnsi="Times New Roman" w:cs="Times New Roman"/>
          <w:sz w:val="28"/>
          <w:szCs w:val="28"/>
          <w:lang w:eastAsia="ru-RU"/>
        </w:rPr>
        <w:t xml:space="preserve"> А.А.</w:t>
      </w:r>
      <w:r>
        <w:rPr>
          <w:rFonts w:ascii="Times New Roman" w:eastAsia="Times New Roman" w:hAnsi="Times New Roman" w:cs="Times New Roman"/>
          <w:sz w:val="28"/>
          <w:szCs w:val="28"/>
          <w:lang w:eastAsia="ru-RU"/>
        </w:rPr>
        <w:t xml:space="preserve"> по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Смягчающих и отягчающих административную ответственность обстоятельств судом не установлено.</w:t>
      </w:r>
    </w:p>
    <w:p w:rsidR="00E41967" w:rsidP="00E41967">
      <w:pPr>
        <w:pStyle w:val="BodyTextIndent"/>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личность нарушителя. </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E41967" w:rsidP="00E41967">
      <w:pPr>
        <w:spacing w:after="0" w:line="240" w:lineRule="auto"/>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Признать </w:t>
      </w:r>
      <w:r w:rsidR="00CC5611">
        <w:rPr>
          <w:rFonts w:ascii="Times New Roman" w:eastAsia="Times New Roman" w:hAnsi="Times New Roman" w:cs="Times New Roman"/>
          <w:b/>
          <w:sz w:val="28"/>
          <w:szCs w:val="28"/>
          <w:lang w:eastAsia="ru-RU"/>
        </w:rPr>
        <w:t>Заруцкого</w:t>
      </w:r>
      <w:r w:rsidR="00CC5611">
        <w:rPr>
          <w:rFonts w:ascii="Times New Roman" w:eastAsia="Times New Roman" w:hAnsi="Times New Roman" w:cs="Times New Roman"/>
          <w:b/>
          <w:sz w:val="28"/>
          <w:szCs w:val="28"/>
          <w:lang w:eastAsia="ru-RU"/>
        </w:rPr>
        <w:t xml:space="preserve"> </w:t>
      </w:r>
      <w:r w:rsidR="00C60ED1">
        <w:rPr>
          <w:b/>
          <w:sz w:val="26"/>
          <w:szCs w:val="26"/>
        </w:rPr>
        <w:t xml:space="preserve">*** </w:t>
      </w:r>
      <w:r>
        <w:rPr>
          <w:rFonts w:ascii="Times New Roman" w:eastAsia="Times New Roman" w:hAnsi="Times New Roman" w:cs="Times New Roman"/>
          <w:snapToGrid w:val="0"/>
          <w:color w:val="000000"/>
          <w:sz w:val="28"/>
          <w:szCs w:val="28"/>
          <w:lang w:eastAsia="ru-RU"/>
        </w:rPr>
        <w:t>виновным в совершении правонарушения, ответственность за которое предусмотрена ст.</w:t>
      </w:r>
      <w:r w:rsidR="0092516A">
        <w:rPr>
          <w:rFonts w:ascii="Times New Roman" w:eastAsia="Times New Roman" w:hAnsi="Times New Roman" w:cs="Times New Roman"/>
          <w:snapToGrid w:val="0"/>
          <w:color w:val="000000"/>
          <w:sz w:val="28"/>
          <w:szCs w:val="28"/>
          <w:lang w:eastAsia="ru-RU"/>
        </w:rPr>
        <w:t>17.17</w:t>
      </w:r>
      <w:r>
        <w:rPr>
          <w:rFonts w:ascii="Times New Roman" w:eastAsia="Times New Roman" w:hAnsi="Times New Roman" w:cs="Times New Roman"/>
          <w:snapToGrid w:val="0"/>
          <w:color w:val="000000"/>
          <w:sz w:val="28"/>
          <w:szCs w:val="28"/>
          <w:lang w:eastAsia="ru-RU"/>
        </w:rPr>
        <w:t xml:space="preserve"> КоАП РФ, </w:t>
      </w:r>
      <w:r>
        <w:rPr>
          <w:rFonts w:ascii="Times New Roman" w:eastAsia="Times New Roman" w:hAnsi="Times New Roman" w:cs="Times New Roman"/>
          <w:snapToGrid w:val="0"/>
          <w:sz w:val="28"/>
          <w:szCs w:val="28"/>
          <w:lang w:eastAsia="ru-RU"/>
        </w:rPr>
        <w:t xml:space="preserve">и назначить ему наказание в виде лишения права управления транспортными средствами сроком на </w:t>
      </w:r>
      <w:r w:rsidR="0092516A">
        <w:rPr>
          <w:rFonts w:ascii="Times New Roman" w:eastAsia="Times New Roman" w:hAnsi="Times New Roman" w:cs="Times New Roman"/>
          <w:b/>
          <w:snapToGrid w:val="0"/>
          <w:sz w:val="28"/>
          <w:szCs w:val="28"/>
          <w:lang w:eastAsia="ru-RU"/>
        </w:rPr>
        <w:t>шесть месяцев</w:t>
      </w:r>
      <w:r>
        <w:rPr>
          <w:rFonts w:ascii="Times New Roman" w:eastAsia="Times New Roman" w:hAnsi="Times New Roman" w:cs="Times New Roman"/>
          <w:snapToGrid w:val="0"/>
          <w:sz w:val="28"/>
          <w:szCs w:val="28"/>
          <w:lang w:eastAsia="ru-RU"/>
        </w:rPr>
        <w:t>.</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8"/>
          <w:szCs w:val="28"/>
        </w:rPr>
        <w:t>направить в соответствующий орган ГИБДД для исполнения.</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8"/>
          <w:szCs w:val="28"/>
        </w:rPr>
        <w:t>вида  осуществляется</w:t>
      </w:r>
      <w:r>
        <w:rPr>
          <w:rFonts w:ascii="Times New Roman" w:hAnsi="Times New Roman" w:cs="Times New Roman"/>
          <w:sz w:val="28"/>
          <w:szCs w:val="28"/>
        </w:rPr>
        <w:t xml:space="preserve"> путем изъятия соответственно </w:t>
      </w:r>
      <w:hyperlink r:id="rId5" w:history="1">
        <w:r>
          <w:rPr>
            <w:rStyle w:val="Hyperlink"/>
            <w:rFonts w:ascii="Times New Roman" w:hAnsi="Times New Roman" w:cs="Times New Roman"/>
            <w:color w:val="auto"/>
            <w:sz w:val="28"/>
            <w:szCs w:val="28"/>
            <w:u w:val="none"/>
          </w:rPr>
          <w:t>водительского удостоверения</w:t>
        </w:r>
      </w:hyperlink>
      <w:r>
        <w:rPr>
          <w:rFonts w:ascii="Times New Roman" w:hAnsi="Times New Roman" w:cs="Times New Roman"/>
          <w:sz w:val="28"/>
          <w:szCs w:val="28"/>
        </w:rPr>
        <w:t>.</w:t>
      </w:r>
    </w:p>
    <w:p w:rsidR="00E41967" w:rsidP="00E41967">
      <w:pPr>
        <w:tabs>
          <w:tab w:val="left" w:pos="8222"/>
          <w:tab w:val="left" w:pos="10065"/>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967" w:rsidP="00E419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rFonts w:ascii="Times New Roman" w:hAnsi="Times New Roman" w:cs="Times New Roman"/>
            <w:color w:val="auto"/>
            <w:sz w:val="28"/>
            <w:szCs w:val="28"/>
            <w:u w:val="none"/>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w:t>
      </w:r>
      <w:r>
        <w:rPr>
          <w:rFonts w:ascii="Times New Roman" w:hAnsi="Times New Roman" w:cs="Times New Roman"/>
          <w:i/>
          <w:sz w:val="28"/>
          <w:szCs w:val="28"/>
        </w:rPr>
        <w:t xml:space="preserve">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 / 2</w:t>
      </w:r>
      <w:r>
        <w:rPr>
          <w:rFonts w:ascii="Times New Roman" w:hAnsi="Times New Roman" w:cs="Times New Roman"/>
          <w:i/>
          <w:sz w:val="28"/>
          <w:szCs w:val="28"/>
        </w:rPr>
        <w:t>)</w:t>
      </w:r>
      <w:r>
        <w:rPr>
          <w:rFonts w:ascii="Times New Roman" w:hAnsi="Times New Roman" w:cs="Times New Roman"/>
          <w:sz w:val="28"/>
          <w:szCs w:val="28"/>
        </w:rPr>
        <w:t>, а в случае утраты указанных документов заявить об этом в указанный орган в тот же срок.</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О.А. Новокшенова </w:t>
      </w:r>
    </w:p>
    <w:p w:rsidR="00E41967" w:rsidP="00E41967">
      <w:pPr>
        <w:spacing w:after="0" w:line="240" w:lineRule="auto"/>
        <w:jc w:val="both"/>
        <w:rPr>
          <w:rFonts w:ascii="Times New Roman" w:hAnsi="Times New Roman" w:cs="Times New Roman"/>
          <w:sz w:val="26"/>
          <w:szCs w:val="26"/>
        </w:rPr>
      </w:pPr>
    </w:p>
    <w:p w:rsidR="00E41967" w:rsidP="00E41967"/>
    <w:p w:rsidR="00E41967" w:rsidP="00E41967"/>
    <w:p w:rsidR="00E41967" w:rsidP="00E41967"/>
    <w:p w:rsidR="00D7693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37406E"/>
    <w:rsid w:val="0073745D"/>
    <w:rsid w:val="00780088"/>
    <w:rsid w:val="00871970"/>
    <w:rsid w:val="0092516A"/>
    <w:rsid w:val="00B5498C"/>
    <w:rsid w:val="00C60ED1"/>
    <w:rsid w:val="00CC5611"/>
    <w:rsid w:val="00D7693C"/>
    <w:rsid w:val="00E41967"/>
    <w:rsid w:val="00E7184A"/>
    <w:rsid w:val="00F041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63513E-D476-4C22-B88B-8A4049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967"/>
    <w:rPr>
      <w:color w:val="0000FF"/>
      <w:u w:val="single"/>
    </w:rPr>
  </w:style>
  <w:style w:type="paragraph" w:styleId="BodyText">
    <w:name w:val="Body Text"/>
    <w:basedOn w:val="Normal"/>
    <w:link w:val="a"/>
    <w:semiHidden/>
    <w:unhideWhenUsed/>
    <w:rsid w:val="00E4196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41967"/>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E41967"/>
    <w:pPr>
      <w:spacing w:after="120"/>
      <w:ind w:left="283"/>
    </w:pPr>
  </w:style>
  <w:style w:type="character" w:customStyle="1" w:styleId="a0">
    <w:name w:val="Основной текст с отступом Знак"/>
    <w:basedOn w:val="DefaultParagraphFont"/>
    <w:link w:val="BodyTextIndent"/>
    <w:uiPriority w:val="99"/>
    <w:semiHidden/>
    <w:rsid w:val="00E41967"/>
  </w:style>
  <w:style w:type="paragraph" w:customStyle="1" w:styleId="11">
    <w:name w:val="11"/>
    <w:basedOn w:val="Normal"/>
    <w:rsid w:val="00E41967"/>
    <w:pPr>
      <w:spacing w:before="100" w:beforeAutospacing="1" w:after="150" w:line="240" w:lineRule="auto"/>
    </w:pPr>
    <w:rPr>
      <w:rFonts w:ascii="Arial" w:eastAsia="Times New Roman" w:hAnsi="Arial" w:cs="Arial"/>
      <w:sz w:val="21"/>
      <w:szCs w:val="21"/>
      <w:lang w:eastAsia="ru-RU"/>
    </w:rPr>
  </w:style>
  <w:style w:type="paragraph" w:customStyle="1" w:styleId="s1">
    <w:name w:val="s_1"/>
    <w:basedOn w:val="Normal"/>
    <w:rsid w:val="00E4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7406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36660/33fbdeab2423f9b8553d141c589dacd6c20c93f8/"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